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F4D" w:rsidRPr="006200A8" w:rsidRDefault="00F75F4D" w:rsidP="00F75F4D">
      <w:pPr>
        <w:pStyle w:val="Bezodstpw"/>
        <w:contextualSpacing/>
        <w:jc w:val="center"/>
        <w:rPr>
          <w:rFonts w:cs="Calibri"/>
          <w:b/>
          <w:color w:val="FF0000"/>
        </w:rPr>
      </w:pPr>
    </w:p>
    <w:p w:rsidR="00477031" w:rsidRPr="006B7895" w:rsidRDefault="00477031" w:rsidP="00477031">
      <w:pPr>
        <w:spacing w:after="0" w:line="360" w:lineRule="auto"/>
        <w:contextualSpacing/>
        <w:rPr>
          <w:rFonts w:cs="Calibri"/>
          <w:sz w:val="24"/>
          <w:szCs w:val="24"/>
        </w:rPr>
      </w:pPr>
    </w:p>
    <w:p w:rsidR="004D09DE" w:rsidRPr="002E13B0" w:rsidRDefault="00125E9D" w:rsidP="004D09DE">
      <w:pPr>
        <w:spacing w:after="0" w:line="360" w:lineRule="auto"/>
        <w:contextualSpacing/>
        <w:jc w:val="center"/>
        <w:rPr>
          <w:rStyle w:val="Pogrubienie"/>
          <w:rFonts w:cs="Calibri"/>
          <w:b w:val="0"/>
          <w:bCs w:val="0"/>
        </w:rPr>
      </w:pPr>
      <w:r>
        <w:rPr>
          <w:rFonts w:cs="Calibri"/>
          <w:b/>
          <w:bCs/>
        </w:rPr>
        <w:t>Załącznik do Uchwały nr 27</w:t>
      </w:r>
      <w:r w:rsidR="004D09DE" w:rsidRPr="002E13B0">
        <w:rPr>
          <w:rFonts w:cs="Calibri"/>
          <w:b/>
          <w:bCs/>
        </w:rPr>
        <w:t xml:space="preserve">/2024 Zarządu Stowarzyszenia „Stacja Autyzm” z dnia </w:t>
      </w:r>
      <w:r>
        <w:rPr>
          <w:rFonts w:cs="Calibri"/>
          <w:b/>
          <w:bCs/>
        </w:rPr>
        <w:t>26 września</w:t>
      </w:r>
      <w:r w:rsidR="004D09DE" w:rsidRPr="002E13B0">
        <w:rPr>
          <w:rFonts w:cs="Calibri"/>
          <w:b/>
          <w:bCs/>
        </w:rPr>
        <w:t xml:space="preserve"> 2024r.</w:t>
      </w:r>
    </w:p>
    <w:p w:rsidR="004D09DE" w:rsidRPr="001E3E55" w:rsidRDefault="004D09DE" w:rsidP="004D09DE">
      <w:pPr>
        <w:spacing w:after="0" w:line="360" w:lineRule="auto"/>
        <w:contextualSpacing/>
        <w:jc w:val="center"/>
        <w:rPr>
          <w:rStyle w:val="Pogrubienie"/>
          <w:rFonts w:cs="Calibri"/>
          <w:color w:val="FF0000"/>
          <w:sz w:val="24"/>
          <w:szCs w:val="24"/>
        </w:rPr>
      </w:pPr>
    </w:p>
    <w:p w:rsidR="004D09DE" w:rsidRPr="001E3E55" w:rsidRDefault="004D09DE" w:rsidP="004D09DE">
      <w:pPr>
        <w:spacing w:after="0" w:line="360" w:lineRule="auto"/>
        <w:contextualSpacing/>
        <w:jc w:val="center"/>
        <w:rPr>
          <w:rStyle w:val="Pogrubienie"/>
          <w:rFonts w:cs="Calibri"/>
          <w:sz w:val="24"/>
          <w:szCs w:val="24"/>
        </w:rPr>
      </w:pPr>
      <w:r w:rsidRPr="001E3E55">
        <w:rPr>
          <w:rStyle w:val="Pogrubienie"/>
          <w:rFonts w:cs="Calibri"/>
          <w:sz w:val="24"/>
          <w:szCs w:val="24"/>
        </w:rPr>
        <w:t>REGULAMIN REKRUTACJI I UCZESTNICTWA OSÓB Z NIEPEŁNOSPRAWNOŚCIAMI</w:t>
      </w:r>
      <w:r w:rsidRPr="001E3E55">
        <w:rPr>
          <w:rStyle w:val="Pogrubienie"/>
          <w:rFonts w:cs="Calibri"/>
          <w:sz w:val="24"/>
          <w:szCs w:val="24"/>
        </w:rPr>
        <w:br/>
        <w:t xml:space="preserve">W ZAJĘCIACH </w:t>
      </w:r>
      <w:r>
        <w:rPr>
          <w:rStyle w:val="Pogrubienie"/>
          <w:rFonts w:cs="Calibri"/>
          <w:sz w:val="24"/>
          <w:szCs w:val="24"/>
        </w:rPr>
        <w:t>INDYWIDUALNYCH Z WYKORZYSTANIEM METOD AAC -</w:t>
      </w:r>
      <w:r w:rsidRPr="001E3E55">
        <w:rPr>
          <w:rStyle w:val="Pogrubienie"/>
          <w:rFonts w:cs="Calibri"/>
          <w:sz w:val="24"/>
          <w:szCs w:val="24"/>
        </w:rPr>
        <w:t xml:space="preserve"> ORGANIZOWANYCH </w:t>
      </w:r>
      <w:r w:rsidR="00184F55">
        <w:rPr>
          <w:rStyle w:val="Pogrubienie"/>
          <w:rFonts w:cs="Calibri"/>
          <w:sz w:val="24"/>
          <w:szCs w:val="24"/>
        </w:rPr>
        <w:br/>
      </w:r>
      <w:r w:rsidRPr="001E3E55">
        <w:rPr>
          <w:rStyle w:val="Pogrubienie"/>
          <w:rFonts w:cs="Calibri"/>
          <w:sz w:val="24"/>
          <w:szCs w:val="24"/>
        </w:rPr>
        <w:t xml:space="preserve">W RAMACH ZADANIA PUBLICZNEGO </w:t>
      </w:r>
    </w:p>
    <w:p w:rsidR="004D09DE" w:rsidRPr="001E3E55" w:rsidRDefault="004D09DE" w:rsidP="004D09DE">
      <w:pPr>
        <w:spacing w:after="0" w:line="360" w:lineRule="auto"/>
        <w:contextualSpacing/>
        <w:jc w:val="center"/>
        <w:rPr>
          <w:rStyle w:val="Pogrubienie"/>
          <w:rFonts w:cs="Calibri"/>
          <w:sz w:val="24"/>
          <w:szCs w:val="24"/>
        </w:rPr>
      </w:pPr>
      <w:r w:rsidRPr="001E3E55">
        <w:rPr>
          <w:rFonts w:cs="Calibri"/>
          <w:b/>
          <w:sz w:val="24"/>
          <w:szCs w:val="24"/>
        </w:rPr>
        <w:t>„</w:t>
      </w:r>
      <w:r w:rsidRPr="001E3E55">
        <w:rPr>
          <w:rFonts w:ascii="Calibri" w:hAnsi="Calibri" w:cs="Calibri"/>
          <w:b/>
          <w:sz w:val="24"/>
          <w:szCs w:val="24"/>
        </w:rPr>
        <w:t>KU SAMODZIELNOŚCI - WSPARCIE OSÓB Z NIEPEŁNOSPRAWNOŚCIĄ Z TERENU WOJEWÓDZTWA ŁÓDZKIEGO</w:t>
      </w:r>
      <w:r w:rsidRPr="001E3E55">
        <w:rPr>
          <w:rFonts w:cs="Calibri"/>
          <w:b/>
          <w:bCs/>
          <w:sz w:val="24"/>
          <w:szCs w:val="24"/>
        </w:rPr>
        <w:t>”</w:t>
      </w:r>
      <w:r w:rsidRPr="001E3E55">
        <w:rPr>
          <w:rStyle w:val="Pogrubienie"/>
          <w:rFonts w:cs="Calibri"/>
          <w:sz w:val="24"/>
          <w:szCs w:val="24"/>
        </w:rPr>
        <w:t xml:space="preserve"> </w:t>
      </w:r>
    </w:p>
    <w:p w:rsidR="004D09DE" w:rsidRPr="001E3E55" w:rsidRDefault="004D09DE" w:rsidP="004D09DE">
      <w:pPr>
        <w:spacing w:after="0" w:line="360" w:lineRule="auto"/>
        <w:contextualSpacing/>
        <w:jc w:val="center"/>
        <w:rPr>
          <w:rStyle w:val="Pogrubienie"/>
          <w:rFonts w:cs="Calibri"/>
          <w:sz w:val="24"/>
          <w:szCs w:val="24"/>
        </w:rPr>
      </w:pPr>
      <w:r w:rsidRPr="001E3E55">
        <w:rPr>
          <w:rStyle w:val="Pogrubienie"/>
          <w:rFonts w:cs="Calibri"/>
          <w:sz w:val="24"/>
          <w:szCs w:val="24"/>
        </w:rPr>
        <w:t>(ZWANY DALEJ REGULAMIN REKRUTACJI I UCZESTNICTWA)</w:t>
      </w:r>
    </w:p>
    <w:p w:rsidR="004D09DE" w:rsidRDefault="004D09DE" w:rsidP="004D09DE">
      <w:pPr>
        <w:spacing w:after="0" w:line="360" w:lineRule="auto"/>
        <w:contextualSpacing/>
        <w:rPr>
          <w:rFonts w:eastAsia="Times New Roman" w:cs="Calibri"/>
          <w:color w:val="FF0000"/>
          <w:sz w:val="24"/>
          <w:szCs w:val="24"/>
        </w:rPr>
      </w:pPr>
    </w:p>
    <w:p w:rsidR="002A1E0E" w:rsidRPr="006200A8" w:rsidRDefault="002A1E0E" w:rsidP="004D09DE">
      <w:pPr>
        <w:spacing w:after="0" w:line="360" w:lineRule="auto"/>
        <w:contextualSpacing/>
        <w:rPr>
          <w:rFonts w:eastAsia="Times New Roman" w:cs="Calibri"/>
          <w:color w:val="FF0000"/>
          <w:sz w:val="24"/>
          <w:szCs w:val="24"/>
        </w:rPr>
      </w:pPr>
    </w:p>
    <w:p w:rsidR="004D09DE" w:rsidRPr="001E3E55" w:rsidRDefault="004D09DE" w:rsidP="004D09DE">
      <w:pPr>
        <w:pStyle w:val="Stopka"/>
        <w:jc w:val="center"/>
        <w:rPr>
          <w:b/>
          <w:sz w:val="24"/>
          <w:szCs w:val="24"/>
        </w:rPr>
      </w:pPr>
      <w:r w:rsidRPr="001E3E55">
        <w:rPr>
          <w:b/>
          <w:sz w:val="24"/>
          <w:szCs w:val="24"/>
        </w:rPr>
        <w:t xml:space="preserve">Zadanie </w:t>
      </w:r>
      <w:r w:rsidRPr="001E3E55">
        <w:rPr>
          <w:rFonts w:cs="Calibri"/>
          <w:b/>
          <w:sz w:val="24"/>
          <w:szCs w:val="24"/>
        </w:rPr>
        <w:t>„</w:t>
      </w:r>
      <w:r w:rsidRPr="001E3E55">
        <w:rPr>
          <w:rFonts w:ascii="Calibri" w:hAnsi="Calibri" w:cs="Calibri"/>
          <w:b/>
          <w:sz w:val="24"/>
          <w:szCs w:val="24"/>
        </w:rPr>
        <w:t>Ku samodzielności - wsparcie osób z niepełnosprawnością z terenu Województwa Łódzkiego</w:t>
      </w:r>
      <w:r w:rsidRPr="001E3E55">
        <w:rPr>
          <w:rFonts w:cs="Calibri"/>
          <w:b/>
          <w:bCs/>
          <w:sz w:val="24"/>
          <w:szCs w:val="24"/>
        </w:rPr>
        <w:t>”</w:t>
      </w:r>
      <w:r w:rsidRPr="001E3E55">
        <w:rPr>
          <w:b/>
          <w:sz w:val="24"/>
          <w:szCs w:val="24"/>
        </w:rPr>
        <w:t xml:space="preserve"> współfinansowane ze środków Państwowego Funduszu Rehabilitacji Osób Niepełnosprawnych, będących w dyspozycji Województwa Łódzkiego</w:t>
      </w:r>
    </w:p>
    <w:p w:rsidR="00477031" w:rsidRDefault="00477031" w:rsidP="00477031">
      <w:pPr>
        <w:spacing w:after="0" w:line="360" w:lineRule="auto"/>
        <w:contextualSpacing/>
        <w:jc w:val="both"/>
        <w:rPr>
          <w:rFonts w:eastAsia="Times New Roman" w:cs="Calibri"/>
          <w:sz w:val="24"/>
          <w:szCs w:val="24"/>
        </w:rPr>
      </w:pPr>
    </w:p>
    <w:p w:rsidR="002A1E0E" w:rsidRPr="006B7895" w:rsidRDefault="002A1E0E" w:rsidP="00477031">
      <w:pPr>
        <w:spacing w:after="0" w:line="360" w:lineRule="auto"/>
        <w:contextualSpacing/>
        <w:jc w:val="both"/>
        <w:rPr>
          <w:rFonts w:eastAsia="Times New Roman" w:cs="Calibri"/>
          <w:sz w:val="24"/>
          <w:szCs w:val="24"/>
        </w:rPr>
      </w:pPr>
    </w:p>
    <w:p w:rsidR="00FC3DA6" w:rsidRPr="00184F55" w:rsidRDefault="00FC3DA6" w:rsidP="00184F55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FC3DA6">
        <w:rPr>
          <w:rFonts w:cs="Calibri"/>
          <w:bCs/>
          <w:sz w:val="24"/>
          <w:szCs w:val="24"/>
        </w:rPr>
        <w:t xml:space="preserve">Niniejszy Regulamin rekrutacji i uczestnictwa dotyczy zajęć ujętych w Działaniu 3, </w:t>
      </w:r>
      <w:r w:rsidR="00596638">
        <w:rPr>
          <w:rFonts w:cs="Calibri"/>
          <w:bCs/>
          <w:sz w:val="24"/>
          <w:szCs w:val="24"/>
        </w:rPr>
        <w:br/>
      </w:r>
      <w:r w:rsidRPr="00FC3DA6">
        <w:rPr>
          <w:rFonts w:cs="Calibri"/>
          <w:bCs/>
          <w:sz w:val="24"/>
          <w:szCs w:val="24"/>
        </w:rPr>
        <w:t xml:space="preserve">- przeprowadzenie zajęć indywidualnych, zawartych w ofercie realizacji zadania publicznego </w:t>
      </w:r>
      <w:r w:rsidRPr="00184F55">
        <w:rPr>
          <w:rFonts w:cs="Calibri"/>
          <w:sz w:val="24"/>
          <w:szCs w:val="24"/>
        </w:rPr>
        <w:t>„</w:t>
      </w:r>
      <w:r w:rsidRPr="00184F55">
        <w:rPr>
          <w:rFonts w:ascii="Calibri" w:hAnsi="Calibri" w:cs="Calibri"/>
          <w:sz w:val="24"/>
          <w:szCs w:val="24"/>
        </w:rPr>
        <w:t>Ku samodzielności - wsparcie osób z niepełnosprawnością z terenu Województwa Łódzkiego</w:t>
      </w:r>
      <w:r w:rsidRPr="00184F55">
        <w:rPr>
          <w:rFonts w:cs="Calibri"/>
          <w:bCs/>
          <w:sz w:val="24"/>
          <w:szCs w:val="24"/>
        </w:rPr>
        <w:t>” realizowanej przez Stowarzyszenie „Stacja Autyzm”</w:t>
      </w:r>
      <w:r w:rsidR="00596638">
        <w:rPr>
          <w:rFonts w:cs="Calibri"/>
          <w:bCs/>
          <w:sz w:val="24"/>
          <w:szCs w:val="24"/>
        </w:rPr>
        <w:t>,</w:t>
      </w:r>
      <w:r w:rsidRPr="00184F55">
        <w:rPr>
          <w:rFonts w:cs="Calibri"/>
          <w:bCs/>
          <w:sz w:val="24"/>
          <w:szCs w:val="24"/>
        </w:rPr>
        <w:t xml:space="preserve"> zwane dalej „organizatorem”</w:t>
      </w:r>
      <w:r w:rsidRPr="00184F55">
        <w:rPr>
          <w:rFonts w:cs="Calibri"/>
          <w:sz w:val="24"/>
          <w:szCs w:val="24"/>
        </w:rPr>
        <w:t>.</w:t>
      </w:r>
    </w:p>
    <w:p w:rsidR="00FC3DA6" w:rsidRPr="00184F55" w:rsidRDefault="00FC3DA6" w:rsidP="00184F55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 xml:space="preserve">Przedmiotowe zajęcia indywidualne w ramach Działania 3 to  5 godzin terapii indywidualnej </w:t>
      </w:r>
      <w:r w:rsidR="00596638">
        <w:rPr>
          <w:rFonts w:ascii="Calibri" w:hAnsi="Calibri" w:cs="Calibri"/>
          <w:sz w:val="24"/>
          <w:szCs w:val="24"/>
        </w:rPr>
        <w:br/>
      </w:r>
      <w:r w:rsidRPr="00184F55">
        <w:rPr>
          <w:rFonts w:ascii="Calibri" w:hAnsi="Calibri" w:cs="Calibri"/>
          <w:sz w:val="24"/>
          <w:szCs w:val="24"/>
        </w:rPr>
        <w:t>z wykorzystaniem metod</w:t>
      </w:r>
      <w:r w:rsidRPr="00184F55">
        <w:rPr>
          <w:rFonts w:eastAsia="Times New Roman" w:cs="Calibri"/>
          <w:sz w:val="24"/>
          <w:szCs w:val="24"/>
        </w:rPr>
        <w:t xml:space="preserve"> </w:t>
      </w:r>
      <w:r w:rsidRPr="00184F55">
        <w:rPr>
          <w:rFonts w:ascii="Calibri" w:hAnsi="Calibri" w:cs="Calibri"/>
          <w:sz w:val="24"/>
          <w:szCs w:val="24"/>
        </w:rPr>
        <w:t xml:space="preserve">AAC: dla 6 osób z niepełnosprawnościami do 16 </w:t>
      </w:r>
      <w:r w:rsidR="00596638">
        <w:rPr>
          <w:rFonts w:ascii="Calibri" w:hAnsi="Calibri" w:cs="Calibri"/>
          <w:sz w:val="24"/>
          <w:szCs w:val="24"/>
        </w:rPr>
        <w:t>r</w:t>
      </w:r>
      <w:r w:rsidRPr="00184F55">
        <w:rPr>
          <w:rFonts w:ascii="Calibri" w:hAnsi="Calibri" w:cs="Calibri"/>
          <w:sz w:val="24"/>
          <w:szCs w:val="24"/>
        </w:rPr>
        <w:t>oku życia oraz dla 4 osób z niepełnosprawnościami</w:t>
      </w:r>
      <w:r w:rsidRPr="00184F55">
        <w:rPr>
          <w:rFonts w:eastAsia="Times New Roman" w:cs="Calibri"/>
          <w:sz w:val="24"/>
          <w:szCs w:val="24"/>
        </w:rPr>
        <w:t xml:space="preserve"> </w:t>
      </w:r>
      <w:r w:rsidR="00A369E5">
        <w:rPr>
          <w:rFonts w:ascii="Calibri" w:hAnsi="Calibri" w:cs="Calibri"/>
          <w:sz w:val="24"/>
          <w:szCs w:val="24"/>
        </w:rPr>
        <w:t>powyżej 16 roku życia (c</w:t>
      </w:r>
      <w:r w:rsidRPr="00184F55">
        <w:rPr>
          <w:rFonts w:ascii="Calibri" w:hAnsi="Calibri" w:cs="Calibri"/>
          <w:sz w:val="24"/>
          <w:szCs w:val="24"/>
        </w:rPr>
        <w:t>o daje razem 50 godzin zajęć). Są to godzinne zajęcia indywidualne średnio raz na dwa tygodnie dla jednego uczestnika.</w:t>
      </w:r>
    </w:p>
    <w:p w:rsidR="00FC3DA6" w:rsidRPr="00184F55" w:rsidRDefault="00184F55" w:rsidP="00184F55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>Cele realizowane</w:t>
      </w:r>
      <w:r w:rsidR="00FC3DA6" w:rsidRPr="00184F55">
        <w:rPr>
          <w:rFonts w:ascii="Calibri" w:hAnsi="Calibri" w:cs="Calibri"/>
          <w:sz w:val="24"/>
          <w:szCs w:val="24"/>
        </w:rPr>
        <w:t xml:space="preserve"> podczas przeprowadzonych zajęć terapii indywidualnej z wykorzystaniem metod AAC:</w:t>
      </w:r>
    </w:p>
    <w:p w:rsidR="00FC3DA6" w:rsidRPr="00184F55" w:rsidRDefault="00FC3DA6" w:rsidP="00184F55">
      <w:pPr>
        <w:autoSpaceDE w:val="0"/>
        <w:autoSpaceDN w:val="0"/>
        <w:adjustRightInd w:val="0"/>
        <w:spacing w:after="0" w:line="360" w:lineRule="auto"/>
        <w:ind w:left="425"/>
        <w:jc w:val="both"/>
        <w:rPr>
          <w:rFonts w:ascii="Calibri" w:hAnsi="Calibri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>- uczestnicy rozwiną swoją uwagę dowolną,</w:t>
      </w:r>
    </w:p>
    <w:p w:rsidR="00FC3DA6" w:rsidRPr="00184F55" w:rsidRDefault="00FC3DA6" w:rsidP="00184F55">
      <w:pPr>
        <w:autoSpaceDE w:val="0"/>
        <w:autoSpaceDN w:val="0"/>
        <w:adjustRightInd w:val="0"/>
        <w:spacing w:after="0" w:line="360" w:lineRule="auto"/>
        <w:ind w:left="425"/>
        <w:jc w:val="both"/>
        <w:rPr>
          <w:rFonts w:ascii="Calibri" w:hAnsi="Calibri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>- poszerzą zakres słownictwa biernego i czynnego,</w:t>
      </w:r>
    </w:p>
    <w:p w:rsidR="00FC3DA6" w:rsidRPr="00184F55" w:rsidRDefault="00FC3DA6" w:rsidP="00184F55">
      <w:pPr>
        <w:autoSpaceDE w:val="0"/>
        <w:autoSpaceDN w:val="0"/>
        <w:adjustRightInd w:val="0"/>
        <w:spacing w:after="0" w:line="360" w:lineRule="auto"/>
        <w:ind w:left="425"/>
        <w:jc w:val="both"/>
        <w:rPr>
          <w:rFonts w:ascii="Calibri" w:hAnsi="Calibri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>- dzięki zastosowanym strategiom nauczą się komunikować o zakończeniu bądź kontynuowaniu</w:t>
      </w:r>
      <w:r w:rsidR="00184F55" w:rsidRPr="00184F55">
        <w:rPr>
          <w:rFonts w:ascii="Calibri" w:hAnsi="Calibri" w:cs="Calibri"/>
          <w:sz w:val="24"/>
          <w:szCs w:val="24"/>
        </w:rPr>
        <w:t xml:space="preserve"> </w:t>
      </w:r>
      <w:r w:rsidRPr="00184F55">
        <w:rPr>
          <w:rFonts w:ascii="Calibri" w:hAnsi="Calibri" w:cs="Calibri"/>
          <w:sz w:val="24"/>
          <w:szCs w:val="24"/>
        </w:rPr>
        <w:t>aktywności,</w:t>
      </w:r>
    </w:p>
    <w:p w:rsidR="00FC3DA6" w:rsidRPr="00184F55" w:rsidRDefault="00FC3DA6" w:rsidP="00184F55">
      <w:pPr>
        <w:autoSpaceDE w:val="0"/>
        <w:autoSpaceDN w:val="0"/>
        <w:adjustRightInd w:val="0"/>
        <w:spacing w:after="0" w:line="360" w:lineRule="auto"/>
        <w:ind w:left="425"/>
        <w:jc w:val="both"/>
        <w:rPr>
          <w:rFonts w:ascii="Calibri" w:hAnsi="Calibri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lastRenderedPageBreak/>
        <w:t>- będą uczyli się dokonywać wyboru, budować proste wypowiedzi, wykorzystując tablice wyboru i</w:t>
      </w:r>
      <w:r w:rsidR="00184F55" w:rsidRPr="00184F55">
        <w:rPr>
          <w:rFonts w:ascii="Calibri" w:hAnsi="Calibri" w:cs="Calibri"/>
          <w:sz w:val="24"/>
          <w:szCs w:val="24"/>
        </w:rPr>
        <w:t xml:space="preserve"> </w:t>
      </w:r>
      <w:r w:rsidRPr="00184F55">
        <w:rPr>
          <w:rFonts w:ascii="Calibri" w:hAnsi="Calibri" w:cs="Calibri"/>
          <w:sz w:val="24"/>
          <w:szCs w:val="24"/>
        </w:rPr>
        <w:t>kontekstowe, książki napisane łatwym tekstem, komunikatory, urządzenia wysokich technologii, w</w:t>
      </w:r>
      <w:r w:rsidR="00184F55" w:rsidRPr="00184F55">
        <w:rPr>
          <w:rFonts w:ascii="Calibri" w:hAnsi="Calibri" w:cs="Calibri"/>
          <w:sz w:val="24"/>
          <w:szCs w:val="24"/>
        </w:rPr>
        <w:t xml:space="preserve"> </w:t>
      </w:r>
      <w:r w:rsidRPr="00184F55">
        <w:rPr>
          <w:rFonts w:ascii="Calibri" w:hAnsi="Calibri" w:cs="Calibri"/>
          <w:sz w:val="24"/>
          <w:szCs w:val="24"/>
        </w:rPr>
        <w:t>tym tablet z odpowiednim oprogramowaniem AAC.</w:t>
      </w:r>
    </w:p>
    <w:p w:rsidR="00FC3DA6" w:rsidRPr="00184F55" w:rsidRDefault="00184F55" w:rsidP="00184F55">
      <w:pPr>
        <w:autoSpaceDE w:val="0"/>
        <w:autoSpaceDN w:val="0"/>
        <w:adjustRightInd w:val="0"/>
        <w:spacing w:after="0" w:line="360" w:lineRule="auto"/>
        <w:ind w:left="425"/>
        <w:jc w:val="both"/>
        <w:rPr>
          <w:rFonts w:ascii="Calibri" w:hAnsi="Calibri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>- u</w:t>
      </w:r>
      <w:r w:rsidR="00FC3DA6" w:rsidRPr="00184F55">
        <w:rPr>
          <w:rFonts w:ascii="Calibri" w:hAnsi="Calibri" w:cs="Calibri"/>
          <w:sz w:val="24"/>
          <w:szCs w:val="24"/>
        </w:rPr>
        <w:t>czestnicy będą uczyć się pracy w modelu naprzemienności (użytkownik AAC - partner</w:t>
      </w:r>
    </w:p>
    <w:p w:rsidR="00184F55" w:rsidRPr="00184F55" w:rsidRDefault="00FC3DA6" w:rsidP="00184F55">
      <w:pPr>
        <w:autoSpaceDE w:val="0"/>
        <w:autoSpaceDN w:val="0"/>
        <w:adjustRightInd w:val="0"/>
        <w:spacing w:after="0" w:line="360" w:lineRule="auto"/>
        <w:ind w:left="425"/>
        <w:jc w:val="both"/>
        <w:rPr>
          <w:rFonts w:ascii="Calibri" w:hAnsi="Calibri" w:cs="Calibr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>komunikacyjny).</w:t>
      </w:r>
    </w:p>
    <w:p w:rsidR="00184F55" w:rsidRPr="00184F55" w:rsidRDefault="00184F55" w:rsidP="00184F55">
      <w:pPr>
        <w:pStyle w:val="Akapitzlist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84F55">
        <w:rPr>
          <w:rFonts w:ascii="Calibri" w:hAnsi="Calibri" w:cs="Calibri"/>
          <w:sz w:val="24"/>
          <w:szCs w:val="24"/>
        </w:rPr>
        <w:t xml:space="preserve">Po każdych zajęciach rodzice otrzymają od terapeuty wskazówki do komunikowania się </w:t>
      </w:r>
      <w:r w:rsidR="00596638">
        <w:rPr>
          <w:rFonts w:ascii="Calibri" w:hAnsi="Calibri" w:cs="Calibri"/>
          <w:sz w:val="24"/>
          <w:szCs w:val="24"/>
        </w:rPr>
        <w:br/>
      </w:r>
      <w:r w:rsidRPr="00184F55">
        <w:rPr>
          <w:rFonts w:ascii="Calibri" w:hAnsi="Calibri" w:cs="Calibri"/>
          <w:sz w:val="24"/>
          <w:szCs w:val="24"/>
        </w:rPr>
        <w:t xml:space="preserve">ze swoimi dziećmi w domu. Dzięki uruchomieniu nawet w najmniejszym stopniu funkcjonalnej komunikacji odbiorcy terapii będą doświadczali poczucia sprawczości, zmniejszą się tez ich problemy z zachowaniem, w tym z autoagresja i agresja (bardzo często trudne zachowania, które prezentują osoby ze złożonymi, głębokimi trudnościami </w:t>
      </w:r>
      <w:r w:rsidR="00596638">
        <w:rPr>
          <w:rFonts w:ascii="Calibri" w:hAnsi="Calibri" w:cs="Calibri"/>
          <w:sz w:val="24"/>
          <w:szCs w:val="24"/>
        </w:rPr>
        <w:br/>
      </w:r>
      <w:r w:rsidRPr="00184F55">
        <w:rPr>
          <w:rFonts w:ascii="Calibri" w:hAnsi="Calibri" w:cs="Calibri"/>
          <w:sz w:val="24"/>
          <w:szCs w:val="24"/>
        </w:rPr>
        <w:t>w komunikowaniu się wynikają z nieumiejętności przekazania prostych informacji o swoich wyborach, potrzebach, o swoim stanie).</w:t>
      </w:r>
    </w:p>
    <w:p w:rsidR="00FC3DA6" w:rsidRPr="00184F55" w:rsidRDefault="00FC3DA6" w:rsidP="00477031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autoSpaceDE w:val="0"/>
        <w:autoSpaceDN w:val="0"/>
        <w:adjustRightInd w:val="0"/>
        <w:spacing w:line="360" w:lineRule="auto"/>
        <w:ind w:left="284" w:hanging="284"/>
        <w:contextualSpacing/>
        <w:jc w:val="both"/>
        <w:rPr>
          <w:rFonts w:asciiTheme="minorHAnsi" w:hAnsiTheme="minorHAnsi" w:cs="Calibri"/>
          <w:sz w:val="24"/>
          <w:szCs w:val="24"/>
        </w:rPr>
      </w:pPr>
      <w:r w:rsidRPr="00184F55">
        <w:rPr>
          <w:rFonts w:asciiTheme="minorHAnsi" w:hAnsiTheme="minorHAnsi" w:cstheme="minorHAnsi"/>
          <w:sz w:val="24"/>
          <w:szCs w:val="24"/>
        </w:rPr>
        <w:t xml:space="preserve">Uczestnikami zajęć mogą być osoby z niepełnosprawnością posiadające aktualne orzeczenie o niepełnosprawności, zgodnie z zapisami ustawy z dnia 27 sierpnia 1997 roku o rehabilitacji zawodowej i społecznej oraz zatrudnianiu osób niepełnosprawnych, zamieszkujące </w:t>
      </w:r>
      <w:r w:rsidR="00596638">
        <w:rPr>
          <w:rFonts w:asciiTheme="minorHAnsi" w:hAnsiTheme="minorHAnsi" w:cstheme="minorHAnsi"/>
          <w:sz w:val="24"/>
          <w:szCs w:val="24"/>
        </w:rPr>
        <w:br/>
      </w:r>
      <w:r w:rsidRPr="00184F55">
        <w:rPr>
          <w:rFonts w:asciiTheme="minorHAnsi" w:hAnsiTheme="minorHAnsi" w:cstheme="minorHAnsi"/>
          <w:sz w:val="24"/>
          <w:szCs w:val="24"/>
        </w:rPr>
        <w:t>na terenie Województwa Łódzkiego</w:t>
      </w:r>
      <w:r w:rsidR="00E95279">
        <w:rPr>
          <w:rFonts w:asciiTheme="minorHAnsi" w:hAnsiTheme="minorHAnsi" w:cstheme="minorHAnsi"/>
          <w:sz w:val="24"/>
          <w:szCs w:val="24"/>
        </w:rPr>
        <w:t xml:space="preserve">, posiadające złożone problemy w </w:t>
      </w:r>
      <w:r w:rsidR="000F0367">
        <w:rPr>
          <w:rFonts w:asciiTheme="minorHAnsi" w:hAnsiTheme="minorHAnsi" w:cstheme="minorHAnsi"/>
          <w:sz w:val="24"/>
          <w:szCs w:val="24"/>
        </w:rPr>
        <w:t>zakresie komunikowania</w:t>
      </w:r>
      <w:r w:rsidR="00E95279">
        <w:rPr>
          <w:rFonts w:asciiTheme="minorHAnsi" w:hAnsiTheme="minorHAnsi" w:cstheme="minorHAnsi"/>
          <w:sz w:val="24"/>
          <w:szCs w:val="24"/>
        </w:rPr>
        <w:t xml:space="preserve"> się</w:t>
      </w:r>
      <w:r w:rsidR="00184F55">
        <w:rPr>
          <w:rFonts w:asciiTheme="minorHAnsi" w:hAnsiTheme="minorHAnsi" w:cstheme="minorHAnsi"/>
          <w:sz w:val="24"/>
          <w:szCs w:val="24"/>
        </w:rPr>
        <w:t>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184F55">
        <w:rPr>
          <w:rFonts w:eastAsia="Times New Roman" w:cs="Calibri"/>
          <w:sz w:val="24"/>
          <w:szCs w:val="24"/>
        </w:rPr>
        <w:t>Udział w zajęciach jest bezpłatny.</w:t>
      </w:r>
    </w:p>
    <w:p w:rsidR="00477031" w:rsidRPr="00D819E9" w:rsidRDefault="009938C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Zajęcia odbywać</w:t>
      </w:r>
      <w:r w:rsidR="00477031" w:rsidRPr="00D819E9">
        <w:rPr>
          <w:rFonts w:eastAsia="Times New Roman" w:cs="Calibri"/>
          <w:sz w:val="24"/>
          <w:szCs w:val="24"/>
        </w:rPr>
        <w:t xml:space="preserve"> się będą zgodnie z ustalonym przez Stowarzyszenie „Stacja Autyzm” harmonogramem – w termi</w:t>
      </w:r>
      <w:r w:rsidR="00FC3DA6">
        <w:rPr>
          <w:rFonts w:eastAsia="Times New Roman" w:cs="Calibri"/>
          <w:sz w:val="24"/>
          <w:szCs w:val="24"/>
        </w:rPr>
        <w:t xml:space="preserve">nach </w:t>
      </w:r>
      <w:r w:rsidR="00184F55">
        <w:rPr>
          <w:rFonts w:eastAsia="Times New Roman" w:cs="Calibri"/>
          <w:sz w:val="24"/>
          <w:szCs w:val="24"/>
        </w:rPr>
        <w:t>uzgodnionych z terapeutami</w:t>
      </w:r>
      <w:r w:rsidR="00477031" w:rsidRPr="00D819E9">
        <w:rPr>
          <w:rFonts w:eastAsia="Times New Roman" w:cs="Calibri"/>
          <w:sz w:val="24"/>
          <w:szCs w:val="24"/>
        </w:rPr>
        <w:t xml:space="preserve"> prowadzącym</w:t>
      </w:r>
      <w:r w:rsidR="00184F55">
        <w:rPr>
          <w:rFonts w:eastAsia="Times New Roman" w:cs="Calibri"/>
          <w:sz w:val="24"/>
          <w:szCs w:val="24"/>
        </w:rPr>
        <w:t>i</w:t>
      </w:r>
      <w:r w:rsidR="00477031" w:rsidRPr="00D819E9">
        <w:rPr>
          <w:rFonts w:eastAsia="Times New Roman" w:cs="Calibri"/>
          <w:sz w:val="24"/>
          <w:szCs w:val="24"/>
        </w:rPr>
        <w:t xml:space="preserve"> spotkania. Harmonogram ulegał będzie bieżącej aktualizacji.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cs="Calibri"/>
          <w:sz w:val="24"/>
          <w:szCs w:val="24"/>
        </w:rPr>
        <w:t>Rekrutacja będzie przeprowadzona poprzez opublikowanie informacji o naborze na stronie internetowej Stowarzyszenia „Stacja Autyzm”.</w:t>
      </w:r>
    </w:p>
    <w:p w:rsidR="00184F55" w:rsidRPr="00E95279" w:rsidRDefault="00184F55" w:rsidP="00184F55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E95279">
        <w:rPr>
          <w:rFonts w:eastAsia="Times New Roman" w:cs="Calibri"/>
          <w:sz w:val="24"/>
          <w:szCs w:val="24"/>
        </w:rPr>
        <w:t>K</w:t>
      </w:r>
      <w:r w:rsidRPr="00E95279">
        <w:rPr>
          <w:rFonts w:cs="Calibri"/>
          <w:sz w:val="24"/>
          <w:szCs w:val="24"/>
          <w:lang w:val="en-US"/>
        </w:rPr>
        <w:t>ryteriami naboru są:</w:t>
      </w:r>
    </w:p>
    <w:p w:rsidR="00184F55" w:rsidRPr="00E95279" w:rsidRDefault="00184F55" w:rsidP="00184F5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E95279">
        <w:rPr>
          <w:rFonts w:ascii="Calibri" w:hAnsi="Calibri" w:cs="Calibri"/>
          <w:sz w:val="24"/>
          <w:szCs w:val="24"/>
        </w:rPr>
        <w:t>- kolejność wpływających zgłoszeń (warunek obligatoryjny),</w:t>
      </w:r>
    </w:p>
    <w:p w:rsidR="00E95279" w:rsidRPr="00E95279" w:rsidRDefault="00184F55" w:rsidP="00E95279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E95279">
        <w:rPr>
          <w:rFonts w:ascii="Calibri" w:hAnsi="Calibri" w:cs="Calibri"/>
          <w:sz w:val="24"/>
          <w:szCs w:val="24"/>
        </w:rPr>
        <w:t>- fakt zamieszkiwania na terenie Województwa Łódzkiego (warunek obligatoryjny),</w:t>
      </w:r>
    </w:p>
    <w:p w:rsidR="00E95279" w:rsidRDefault="00E95279" w:rsidP="00E95279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E95279">
        <w:rPr>
          <w:rFonts w:ascii="Calibri" w:hAnsi="Calibri" w:cs="Calibri"/>
          <w:sz w:val="24"/>
          <w:szCs w:val="24"/>
        </w:rPr>
        <w:t>- posiadanie przez osobę z niepełnosprawnościami złożonych problemów w</w:t>
      </w:r>
      <w:r w:rsidR="003959FE">
        <w:rPr>
          <w:rFonts w:ascii="Calibri" w:hAnsi="Calibri" w:cs="Calibri"/>
          <w:sz w:val="24"/>
          <w:szCs w:val="24"/>
        </w:rPr>
        <w:t xml:space="preserve"> zakresie komunikowania </w:t>
      </w:r>
      <w:r w:rsidRPr="00E95279">
        <w:rPr>
          <w:rFonts w:ascii="Calibri" w:hAnsi="Calibri" w:cs="Calibri"/>
          <w:sz w:val="24"/>
          <w:szCs w:val="24"/>
        </w:rPr>
        <w:t>się</w:t>
      </w:r>
      <w:r w:rsidR="003959FE">
        <w:rPr>
          <w:rFonts w:ascii="Calibri" w:hAnsi="Calibri" w:cs="Calibri"/>
          <w:sz w:val="24"/>
          <w:szCs w:val="24"/>
        </w:rPr>
        <w:t xml:space="preserve"> </w:t>
      </w:r>
      <w:r w:rsidR="00D153BA" w:rsidRPr="00E95279">
        <w:rPr>
          <w:rFonts w:ascii="Calibri" w:hAnsi="Calibri" w:cs="Calibri"/>
          <w:sz w:val="24"/>
          <w:szCs w:val="24"/>
        </w:rPr>
        <w:t>(warunek obligatoryjny)</w:t>
      </w:r>
      <w:r w:rsidR="00F02ABD">
        <w:rPr>
          <w:rFonts w:ascii="Calibri" w:hAnsi="Calibri" w:cs="Calibri"/>
          <w:sz w:val="24"/>
          <w:szCs w:val="24"/>
        </w:rPr>
        <w:t>,</w:t>
      </w:r>
    </w:p>
    <w:p w:rsidR="00F02ABD" w:rsidRPr="00F02ABD" w:rsidRDefault="00F02ABD" w:rsidP="00F02ABD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F02ABD">
        <w:rPr>
          <w:rFonts w:ascii="Calibri" w:hAnsi="Calibri" w:cs="Calibri"/>
          <w:sz w:val="24"/>
          <w:szCs w:val="24"/>
        </w:rPr>
        <w:t xml:space="preserve">- </w:t>
      </w:r>
      <w:r w:rsidR="00D153BA" w:rsidRPr="00F02ABD">
        <w:rPr>
          <w:rFonts w:ascii="Calibri" w:hAnsi="Calibri" w:cs="Calibri"/>
          <w:sz w:val="24"/>
          <w:szCs w:val="24"/>
        </w:rPr>
        <w:t>pierwszeństwo</w:t>
      </w:r>
      <w:r w:rsidRPr="00F02ABD">
        <w:rPr>
          <w:rFonts w:ascii="Calibri" w:hAnsi="Calibri" w:cs="Calibri"/>
          <w:sz w:val="24"/>
          <w:szCs w:val="24"/>
        </w:rPr>
        <w:t xml:space="preserve"> </w:t>
      </w:r>
      <w:r w:rsidR="00D153BA" w:rsidRPr="00F02ABD">
        <w:rPr>
          <w:rFonts w:ascii="Calibri" w:hAnsi="Calibri" w:cs="Calibri"/>
          <w:sz w:val="24"/>
          <w:szCs w:val="24"/>
        </w:rPr>
        <w:t xml:space="preserve">udziału w zajęciach będą miały osoby z niepełnosprawnościami </w:t>
      </w:r>
      <w:r w:rsidRPr="00F02ABD">
        <w:rPr>
          <w:rFonts w:ascii="Calibri" w:hAnsi="Calibri" w:cs="Calibri"/>
          <w:sz w:val="24"/>
          <w:szCs w:val="24"/>
        </w:rPr>
        <w:br/>
      </w:r>
      <w:r w:rsidR="00D153BA" w:rsidRPr="00F02ABD">
        <w:rPr>
          <w:rFonts w:ascii="Calibri" w:hAnsi="Calibri" w:cs="Calibri"/>
          <w:sz w:val="24"/>
          <w:szCs w:val="24"/>
        </w:rPr>
        <w:t>z autyzmem, niepełnosprawnością</w:t>
      </w:r>
      <w:r w:rsidRPr="00F02ABD">
        <w:rPr>
          <w:rFonts w:ascii="Calibri" w:hAnsi="Calibri" w:cs="Calibri"/>
          <w:sz w:val="24"/>
          <w:szCs w:val="24"/>
        </w:rPr>
        <w:t xml:space="preserve"> </w:t>
      </w:r>
      <w:r w:rsidR="00D153BA" w:rsidRPr="00F02ABD">
        <w:rPr>
          <w:rFonts w:ascii="Calibri" w:hAnsi="Calibri" w:cs="Calibri"/>
          <w:sz w:val="24"/>
          <w:szCs w:val="24"/>
        </w:rPr>
        <w:t>intelektualną, niepełnosprawnościami sprzężonymi.</w:t>
      </w:r>
    </w:p>
    <w:p w:rsidR="00F02ABD" w:rsidRPr="00F02ABD" w:rsidRDefault="00F02ABD" w:rsidP="00F02ABD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F02ABD">
        <w:rPr>
          <w:rFonts w:ascii="Calibri" w:hAnsi="Calibri" w:cs="Calibri"/>
          <w:sz w:val="24"/>
          <w:szCs w:val="24"/>
        </w:rPr>
        <w:lastRenderedPageBreak/>
        <w:t>Posiadanie złożonych trudności w komunikowaniu się zweryfikowane będzie podczas rozmowy z</w:t>
      </w:r>
      <w:r>
        <w:rPr>
          <w:rFonts w:eastAsia="Times New Roman" w:cs="Calibri"/>
          <w:sz w:val="24"/>
          <w:szCs w:val="24"/>
        </w:rPr>
        <w:t xml:space="preserve"> </w:t>
      </w:r>
      <w:r w:rsidRPr="00F02ABD">
        <w:rPr>
          <w:rFonts w:ascii="Calibri" w:hAnsi="Calibri" w:cs="Calibri"/>
          <w:sz w:val="24"/>
          <w:szCs w:val="24"/>
        </w:rPr>
        <w:t>opiekunem potencjalnego uczestnika i polegało będzie na wypełnieniu podczas tej rozmowy przez specjalistę AAC specjalnego formularza dotyczącego umiejętności komunikacyjnych.</w:t>
      </w:r>
    </w:p>
    <w:p w:rsidR="00184F55" w:rsidRPr="00F02ABD" w:rsidRDefault="00184F55" w:rsidP="00E95279">
      <w:pPr>
        <w:numPr>
          <w:ilvl w:val="0"/>
          <w:numId w:val="4"/>
        </w:numPr>
        <w:tabs>
          <w:tab w:val="clear" w:pos="720"/>
          <w:tab w:val="num" w:pos="-6804"/>
        </w:tabs>
        <w:spacing w:after="0" w:line="360" w:lineRule="auto"/>
        <w:ind w:left="284" w:hanging="284"/>
        <w:contextualSpacing/>
        <w:jc w:val="both"/>
        <w:rPr>
          <w:rFonts w:ascii="Calibri" w:eastAsia="Times New Roman" w:hAnsi="Calibri" w:cs="Calibri"/>
          <w:sz w:val="24"/>
          <w:szCs w:val="24"/>
        </w:rPr>
      </w:pPr>
      <w:r w:rsidRPr="00F02ABD">
        <w:rPr>
          <w:rFonts w:eastAsia="Times New Roman" w:cs="Calibri"/>
          <w:sz w:val="24"/>
          <w:szCs w:val="24"/>
        </w:rPr>
        <w:t>Warunkiem udziału będzie przejście etapu kwalifikacji polegającego na potwierdzeniu możliwości uczes</w:t>
      </w:r>
      <w:r w:rsidR="00596638">
        <w:rPr>
          <w:rFonts w:eastAsia="Times New Roman" w:cs="Calibri"/>
          <w:sz w:val="24"/>
          <w:szCs w:val="24"/>
        </w:rPr>
        <w:t>tnictwa w zajęciach – spełnianiu</w:t>
      </w:r>
      <w:r w:rsidRPr="00F02ABD">
        <w:rPr>
          <w:rFonts w:eastAsia="Times New Roman" w:cs="Calibri"/>
          <w:sz w:val="24"/>
          <w:szCs w:val="24"/>
        </w:rPr>
        <w:t xml:space="preserve"> warunków określonych w pkt. </w:t>
      </w:r>
      <w:r w:rsidR="00C8101B">
        <w:rPr>
          <w:rFonts w:eastAsia="Times New Roman" w:cs="Calibri"/>
          <w:sz w:val="24"/>
          <w:szCs w:val="24"/>
        </w:rPr>
        <w:t xml:space="preserve">5 i 9 </w:t>
      </w:r>
      <w:r w:rsidRPr="00F02ABD">
        <w:rPr>
          <w:rFonts w:eastAsia="Times New Roman" w:cs="Calibri"/>
          <w:sz w:val="24"/>
          <w:szCs w:val="24"/>
        </w:rPr>
        <w:t xml:space="preserve">niniejszego regulaminu. </w:t>
      </w:r>
    </w:p>
    <w:p w:rsidR="00E95279" w:rsidRDefault="00E95279" w:rsidP="00E95279">
      <w:pPr>
        <w:numPr>
          <w:ilvl w:val="0"/>
          <w:numId w:val="4"/>
        </w:numPr>
        <w:tabs>
          <w:tab w:val="clear" w:pos="720"/>
          <w:tab w:val="num" w:pos="-680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F02ABD">
        <w:rPr>
          <w:rFonts w:ascii="Calibri" w:hAnsi="Calibri" w:cs="Calibri"/>
          <w:sz w:val="24"/>
          <w:szCs w:val="24"/>
        </w:rPr>
        <w:t>Od osób uczestniczących w zajęciach wymagane będą dokumenty potwierdzając</w:t>
      </w:r>
      <w:r w:rsidRPr="00F02ABD">
        <w:rPr>
          <w:rFonts w:ascii="Calibri" w:eastAsia="Times New Roman" w:hAnsi="Calibri" w:cs="Calibri"/>
          <w:sz w:val="24"/>
          <w:szCs w:val="24"/>
        </w:rPr>
        <w:t xml:space="preserve">e </w:t>
      </w:r>
      <w:r w:rsidRPr="00F02ABD">
        <w:rPr>
          <w:rFonts w:ascii="Calibri" w:hAnsi="Calibri" w:cs="Calibri"/>
          <w:sz w:val="24"/>
          <w:szCs w:val="24"/>
        </w:rPr>
        <w:t>niepełnosprawność (na żądanie Stowarzyszenia) oraz zawierające stosowne oświadczenia formularze deklaracji udziału w zajęciach</w:t>
      </w:r>
      <w:r w:rsidRPr="00F02ABD">
        <w:rPr>
          <w:rFonts w:ascii="Calibri" w:eastAsia="Times New Roman" w:hAnsi="Calibri" w:cs="Calibri"/>
          <w:sz w:val="24"/>
          <w:szCs w:val="24"/>
        </w:rPr>
        <w:t>.</w:t>
      </w:r>
      <w:r w:rsidRPr="00F02ABD">
        <w:rPr>
          <w:rFonts w:eastAsia="Times New Roman" w:cs="Calibri"/>
          <w:sz w:val="24"/>
          <w:szCs w:val="24"/>
        </w:rPr>
        <w:t xml:space="preserve"> </w:t>
      </w:r>
    </w:p>
    <w:p w:rsidR="00241280" w:rsidRPr="00241280" w:rsidRDefault="00241280" w:rsidP="00241280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color w:val="000000"/>
          <w:sz w:val="24"/>
          <w:szCs w:val="24"/>
        </w:rPr>
      </w:pPr>
      <w:r w:rsidRPr="002319D8">
        <w:rPr>
          <w:rFonts w:eastAsia="Times New Roman" w:cs="Calibri"/>
          <w:color w:val="000000"/>
          <w:sz w:val="24"/>
          <w:szCs w:val="24"/>
        </w:rPr>
        <w:t>Warunkiem przystąpien</w:t>
      </w:r>
      <w:r>
        <w:rPr>
          <w:rFonts w:eastAsia="Times New Roman" w:cs="Calibri"/>
          <w:color w:val="000000"/>
          <w:sz w:val="24"/>
          <w:szCs w:val="24"/>
        </w:rPr>
        <w:t xml:space="preserve">ia do zajęć w ramach Działania 3 </w:t>
      </w:r>
      <w:r w:rsidRPr="002319D8">
        <w:rPr>
          <w:rFonts w:eastAsia="Times New Roman" w:cs="Calibri"/>
          <w:color w:val="000000"/>
          <w:sz w:val="24"/>
          <w:szCs w:val="24"/>
        </w:rPr>
        <w:t xml:space="preserve">będzie złożenie formularza „Deklaracji uczestnictwa w zadaniu publicznym” zwanego dalej „formularzem”. 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color w:val="000000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W </w:t>
      </w:r>
      <w:r w:rsidRPr="00D819E9">
        <w:rPr>
          <w:rFonts w:eastAsia="Times New Roman" w:cs="Calibri"/>
          <w:bCs/>
          <w:sz w:val="24"/>
          <w:szCs w:val="24"/>
        </w:rPr>
        <w:t>przypadku problemów z dostępnością treści formularza, po zgłoszeniu tego faktu, osobie z niepełnosprawnością zainteresowanej uczestnictwem w zajęciach, zostanie zapewnione alternatywne rozwiązanie lub pomoc w wypełnieniu formularza, mające na celu wyeliminowanie okoliczności powodujących przeszkodę i odpowiadające na specjalne potrzeby tej osoby.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Osoby zgłaszające się wraz z formularzem składają podpisane oświadczenie dotyczące przetwarzania danych osobowych.</w:t>
      </w:r>
    </w:p>
    <w:p w:rsidR="00477031" w:rsidRPr="00C8101B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C8101B">
        <w:rPr>
          <w:rFonts w:eastAsia="Times New Roman" w:cs="Calibri"/>
          <w:sz w:val="24"/>
          <w:szCs w:val="24"/>
        </w:rPr>
        <w:t>Złożenie formularza zgłoszeniowego oznacza, że osoba z n</w:t>
      </w:r>
      <w:r w:rsidR="00C8101B" w:rsidRPr="00C8101B">
        <w:rPr>
          <w:rFonts w:eastAsia="Times New Roman" w:cs="Calibri"/>
          <w:sz w:val="24"/>
          <w:szCs w:val="24"/>
        </w:rPr>
        <w:t>iepełnosprawnościami</w:t>
      </w:r>
      <w:r w:rsidRPr="00C8101B">
        <w:rPr>
          <w:rFonts w:eastAsia="Times New Roman" w:cs="Calibri"/>
          <w:sz w:val="24"/>
          <w:szCs w:val="24"/>
        </w:rPr>
        <w:t xml:space="preserve"> i/lub jej rodzic/opiekun zapoznali się z Regulaminem rekrutacji i uczestnictwa, akceptują jego zapisy i zobowiązują się do ich przestrzegania.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Osoby ubiegające się o uczestnictwo w zadaniu i/lub ich rodzice/opiekunowie składają formularz deklaracji uczestnictwa w zadaniu publicznym, w następujący sposób:</w:t>
      </w:r>
    </w:p>
    <w:p w:rsidR="00477031" w:rsidRPr="00D819E9" w:rsidRDefault="00477031" w:rsidP="00477031">
      <w:pPr>
        <w:spacing w:after="0" w:line="360" w:lineRule="auto"/>
        <w:ind w:left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- umieszczony w zamkniętej kopercie do siedziby stowarzyszenia lub</w:t>
      </w:r>
    </w:p>
    <w:p w:rsidR="00477031" w:rsidRPr="00D819E9" w:rsidRDefault="00477031" w:rsidP="00477031">
      <w:pPr>
        <w:spacing w:after="0" w:line="360" w:lineRule="auto"/>
        <w:ind w:left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- na wskazany adres mailowy (oryginał przesłanego mailem for</w:t>
      </w:r>
      <w:r w:rsidR="00C8101B">
        <w:rPr>
          <w:rFonts w:eastAsia="Times New Roman" w:cs="Calibri"/>
          <w:sz w:val="24"/>
          <w:szCs w:val="24"/>
        </w:rPr>
        <w:t xml:space="preserve">mularza dostarczają najpóźniej  </w:t>
      </w:r>
      <w:r w:rsidRPr="00D819E9">
        <w:rPr>
          <w:rFonts w:eastAsia="Times New Roman" w:cs="Calibri"/>
          <w:sz w:val="24"/>
          <w:szCs w:val="24"/>
        </w:rPr>
        <w:t>w dniu rozpoczęcia pierwszych zajęć).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Na kopercie zawierającej formularz odnotowana zostanie jej data oraz godzina wpływu.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Rekrutacja prowadzona jest w sposób bezstronny, z poszanowaniem zasady równości szans i niedyskryminacji.</w:t>
      </w:r>
    </w:p>
    <w:p w:rsidR="00477031" w:rsidRPr="004411CB" w:rsidRDefault="004411CB" w:rsidP="004411CB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B01002">
        <w:rPr>
          <w:rFonts w:eastAsia="Times New Roman" w:cs="Calibri"/>
          <w:sz w:val="24"/>
          <w:szCs w:val="24"/>
        </w:rPr>
        <w:t xml:space="preserve">Rekrutacja rozpocznie się we wrześniu 2024r. 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lastRenderedPageBreak/>
        <w:t xml:space="preserve"> Po dokonaniu kwalifikacji uczestników, o której mowa w pkt. 11 Regulaminu rekrutacji </w:t>
      </w:r>
      <w:r w:rsidRPr="00D819E9">
        <w:rPr>
          <w:rFonts w:eastAsia="Times New Roman" w:cs="Calibri"/>
          <w:sz w:val="24"/>
          <w:szCs w:val="24"/>
        </w:rPr>
        <w:br/>
        <w:t>i uczestnictwa, ustalona zostanie lista uczestników spotka</w:t>
      </w:r>
      <w:r w:rsidR="00C17CEF">
        <w:rPr>
          <w:rFonts w:eastAsia="Times New Roman" w:cs="Calibri"/>
          <w:sz w:val="24"/>
          <w:szCs w:val="24"/>
        </w:rPr>
        <w:t>ń indywidualnych (maksymalnie 10</w:t>
      </w:r>
      <w:r w:rsidRPr="00D819E9">
        <w:rPr>
          <w:rFonts w:eastAsia="Times New Roman" w:cs="Calibri"/>
          <w:sz w:val="24"/>
          <w:szCs w:val="24"/>
        </w:rPr>
        <w:t xml:space="preserve"> osób). O umieszczeniu na liście osób zakwalifikowanych do zajęć osoby lub ich rodzice/opiekunowie zostaną poinformowane telefonicznie, e-mailem lub osobiście.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O wyznaczonych terminach zajęć uczestnicy lub ich rodzice/opiekunowie zostaną poinformowani telefonicznie, e-mailem lub osobiście. </w:t>
      </w:r>
      <w:r w:rsidRPr="00D819E9">
        <w:rPr>
          <w:rFonts w:cs="Calibri"/>
          <w:sz w:val="24"/>
          <w:szCs w:val="24"/>
          <w:lang w:val="en-US"/>
        </w:rPr>
        <w:t>Organizator przewiduje możliwość zamiany terminów z innymi uczestnikami jeżeli zostanie wyrażona ich zgoda lub wyznaczanie dogodnych dla uczestnika innych terminów (w taki sposób, by każdy u</w:t>
      </w:r>
      <w:r w:rsidR="00C17CEF">
        <w:rPr>
          <w:rFonts w:cs="Calibri"/>
          <w:sz w:val="24"/>
          <w:szCs w:val="24"/>
          <w:lang w:val="en-US"/>
        </w:rPr>
        <w:t>czestnik zrealizował zaplanowanych 5 godzin</w:t>
      </w:r>
      <w:r w:rsidRPr="00D819E9">
        <w:rPr>
          <w:rFonts w:cs="Calibri"/>
          <w:sz w:val="24"/>
          <w:szCs w:val="24"/>
          <w:lang w:val="en-US"/>
        </w:rPr>
        <w:t xml:space="preserve"> zajęć).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Calibri" w:cs="Calibri"/>
          <w:sz w:val="24"/>
          <w:szCs w:val="24"/>
        </w:rPr>
      </w:pPr>
      <w:r w:rsidRPr="00D819E9">
        <w:rPr>
          <w:rFonts w:cs="Calibri"/>
          <w:sz w:val="24"/>
          <w:szCs w:val="24"/>
        </w:rPr>
        <w:t xml:space="preserve">Udział danego uczestnika zajęć w zadaniu może ustać z przyczyn losowych (np. choroba). </w:t>
      </w:r>
      <w:r w:rsidRPr="00D819E9">
        <w:rPr>
          <w:rFonts w:cs="Calibri"/>
          <w:sz w:val="24"/>
          <w:szCs w:val="24"/>
        </w:rPr>
        <w:br/>
        <w:t>O fakcie tym należy poinformować organizatora zajęć – na nr te</w:t>
      </w:r>
      <w:r w:rsidR="00596638">
        <w:rPr>
          <w:rFonts w:cs="Calibri"/>
          <w:sz w:val="24"/>
          <w:szCs w:val="24"/>
        </w:rPr>
        <w:t>lefonu 786 917 642 lub terapeuty</w:t>
      </w:r>
      <w:r w:rsidRPr="00D819E9">
        <w:rPr>
          <w:rFonts w:cs="Calibri"/>
          <w:sz w:val="24"/>
          <w:szCs w:val="24"/>
        </w:rPr>
        <w:t>, który pro</w:t>
      </w:r>
      <w:r w:rsidR="00596638">
        <w:rPr>
          <w:rFonts w:cs="Calibri"/>
          <w:sz w:val="24"/>
          <w:szCs w:val="24"/>
        </w:rPr>
        <w:t>wadzi spotkania indywidualne z</w:t>
      </w:r>
      <w:r w:rsidRPr="00D819E9">
        <w:rPr>
          <w:rFonts w:cs="Calibri"/>
          <w:sz w:val="24"/>
          <w:szCs w:val="24"/>
        </w:rPr>
        <w:t xml:space="preserve"> uczestnik</w:t>
      </w:r>
      <w:r w:rsidR="00596638">
        <w:rPr>
          <w:rFonts w:cs="Calibri"/>
          <w:sz w:val="24"/>
          <w:szCs w:val="24"/>
        </w:rPr>
        <w:t>iem</w:t>
      </w:r>
      <w:r w:rsidRPr="00D819E9">
        <w:rPr>
          <w:rFonts w:cs="Calibri"/>
          <w:b/>
          <w:sz w:val="24"/>
          <w:szCs w:val="24"/>
        </w:rPr>
        <w:t>.</w:t>
      </w:r>
      <w:r w:rsidRPr="00D819E9">
        <w:rPr>
          <w:rFonts w:cs="Calibri"/>
          <w:sz w:val="24"/>
          <w:szCs w:val="24"/>
        </w:rPr>
        <w:t xml:space="preserve"> 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Calibri" w:cs="Calibri"/>
          <w:sz w:val="24"/>
          <w:szCs w:val="24"/>
        </w:rPr>
      </w:pPr>
      <w:r w:rsidRPr="00D819E9">
        <w:rPr>
          <w:rFonts w:eastAsia="Calibri" w:cs="Calibri"/>
          <w:sz w:val="24"/>
          <w:szCs w:val="24"/>
        </w:rPr>
        <w:t>Rodzice i opiekunowie zobowiązują się do podania bieżących inform</w:t>
      </w:r>
      <w:r w:rsidR="005420F4">
        <w:rPr>
          <w:rFonts w:eastAsia="Calibri" w:cs="Calibri"/>
          <w:sz w:val="24"/>
          <w:szCs w:val="24"/>
        </w:rPr>
        <w:t xml:space="preserve">acji o stanie zdrowia </w:t>
      </w:r>
      <w:r w:rsidRPr="00D819E9">
        <w:rPr>
          <w:rFonts w:eastAsia="Calibri" w:cs="Calibri"/>
          <w:sz w:val="24"/>
          <w:szCs w:val="24"/>
        </w:rPr>
        <w:t>osob</w:t>
      </w:r>
      <w:r w:rsidR="005420F4">
        <w:rPr>
          <w:rFonts w:eastAsia="Calibri" w:cs="Calibri"/>
          <w:sz w:val="24"/>
          <w:szCs w:val="24"/>
        </w:rPr>
        <w:t xml:space="preserve">y z </w:t>
      </w:r>
      <w:r w:rsidRPr="00D819E9">
        <w:rPr>
          <w:rFonts w:eastAsia="Calibri" w:cs="Calibri"/>
          <w:sz w:val="24"/>
          <w:szCs w:val="24"/>
        </w:rPr>
        <w:t>n</w:t>
      </w:r>
      <w:r w:rsidR="005420F4">
        <w:rPr>
          <w:rFonts w:eastAsia="Calibri" w:cs="Calibri"/>
          <w:sz w:val="24"/>
          <w:szCs w:val="24"/>
        </w:rPr>
        <w:t>iepełnosprawnością</w:t>
      </w:r>
      <w:r w:rsidRPr="00D819E9">
        <w:rPr>
          <w:rFonts w:eastAsia="Times New Roman" w:cs="Calibri"/>
          <w:sz w:val="24"/>
          <w:szCs w:val="24"/>
        </w:rPr>
        <w:t>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Calibri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Jeżeli uczestnik nie będzie mógł wziąć udziału w zajęciach – należy o tym poinformować telefonicznie organizatora zajęć w możliwie jak najszybszym terminie – na nr telefonu </w:t>
      </w:r>
      <w:r w:rsidRPr="00D819E9">
        <w:rPr>
          <w:rFonts w:eastAsia="Times New Roman" w:cs="Calibri"/>
          <w:bCs/>
          <w:sz w:val="24"/>
          <w:szCs w:val="24"/>
        </w:rPr>
        <w:t>786 917 642</w:t>
      </w:r>
      <w:r w:rsidR="004411CB">
        <w:rPr>
          <w:rFonts w:cs="Calibri"/>
          <w:sz w:val="24"/>
          <w:szCs w:val="24"/>
        </w:rPr>
        <w:t xml:space="preserve"> lub terapeutę</w:t>
      </w:r>
      <w:r w:rsidRPr="00D819E9">
        <w:rPr>
          <w:rFonts w:cs="Calibri"/>
          <w:sz w:val="24"/>
          <w:szCs w:val="24"/>
        </w:rPr>
        <w:t>, który prow</w:t>
      </w:r>
      <w:r w:rsidR="00596638">
        <w:rPr>
          <w:rFonts w:cs="Calibri"/>
          <w:sz w:val="24"/>
          <w:szCs w:val="24"/>
        </w:rPr>
        <w:t xml:space="preserve">adzi spotkania indywidualne z </w:t>
      </w:r>
      <w:r w:rsidRPr="00D819E9">
        <w:rPr>
          <w:rFonts w:cs="Calibri"/>
          <w:sz w:val="24"/>
          <w:szCs w:val="24"/>
        </w:rPr>
        <w:t>uczestnik</w:t>
      </w:r>
      <w:r w:rsidR="00596638">
        <w:rPr>
          <w:rFonts w:cs="Calibri"/>
          <w:sz w:val="24"/>
          <w:szCs w:val="24"/>
        </w:rPr>
        <w:t>iem</w:t>
      </w:r>
      <w:r w:rsidRPr="00D819E9">
        <w:rPr>
          <w:rFonts w:cs="Calibri"/>
          <w:b/>
          <w:sz w:val="24"/>
          <w:szCs w:val="24"/>
        </w:rPr>
        <w:t>.</w:t>
      </w:r>
      <w:r w:rsidRPr="00D819E9">
        <w:rPr>
          <w:rFonts w:cs="Calibri"/>
          <w:sz w:val="24"/>
          <w:szCs w:val="24"/>
        </w:rPr>
        <w:t xml:space="preserve"> 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Stowarzyszenie „Stacja Autyzm” odpowiada za bezpieczeństwo uczestników wyłącznie podczas organizowanych zajęć. (Za dotarcie na zajęcia i powrót do domu odpowiadają uczestnicy/rodzice/opiekunowie prawni). 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Uczestnikom zajęć nie wolno opuszczać pomieszczenia, w którym odbywają się zajęcia bez wiedzy i zgod</w:t>
      </w:r>
      <w:r w:rsidR="004411CB">
        <w:rPr>
          <w:rFonts w:eastAsia="Times New Roman" w:cs="Calibri"/>
          <w:sz w:val="24"/>
          <w:szCs w:val="24"/>
        </w:rPr>
        <w:t>y osoby prowadzącej spotkanie</w:t>
      </w:r>
      <w:r w:rsidRPr="00D819E9">
        <w:rPr>
          <w:rFonts w:cs="Calibri"/>
          <w:sz w:val="24"/>
          <w:szCs w:val="24"/>
        </w:rPr>
        <w:t>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Uczestnik zajęć ma obowiązek systematycznie uczęszczać na zajęcia, </w:t>
      </w:r>
      <w:r w:rsidRPr="00D819E9">
        <w:rPr>
          <w:rFonts w:eastAsia="Calibri" w:cs="Calibri"/>
          <w:sz w:val="24"/>
          <w:szCs w:val="24"/>
        </w:rPr>
        <w:t xml:space="preserve">uczestniczyć </w:t>
      </w:r>
      <w:r w:rsidRPr="00D819E9">
        <w:rPr>
          <w:rFonts w:eastAsia="Calibri" w:cs="Calibri"/>
          <w:sz w:val="24"/>
          <w:szCs w:val="24"/>
        </w:rPr>
        <w:br/>
        <w:t>w realizacji programu zajęć i przestrzegać ustalonego czasu zajęć i porządku</w:t>
      </w:r>
      <w:r w:rsidR="00596638">
        <w:rPr>
          <w:rFonts w:eastAsia="Calibri" w:cs="Calibri"/>
          <w:sz w:val="24"/>
          <w:szCs w:val="24"/>
        </w:rPr>
        <w:t>,</w:t>
      </w:r>
      <w:r w:rsidRPr="00D819E9">
        <w:rPr>
          <w:rFonts w:eastAsia="Calibri" w:cs="Calibri"/>
          <w:sz w:val="24"/>
          <w:szCs w:val="24"/>
        </w:rPr>
        <w:t xml:space="preserve"> a także dbać </w:t>
      </w:r>
      <w:r w:rsidRPr="00D819E9">
        <w:rPr>
          <w:rFonts w:eastAsia="Calibri" w:cs="Calibri"/>
          <w:sz w:val="24"/>
          <w:szCs w:val="24"/>
        </w:rPr>
        <w:br/>
        <w:t>o otaczające go mienie. Każdego uczestnika obowiązuje punktualność.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Wszystkich uczestników zajęć obowiązuje bezwzględne przestrzeganie norm społecznych wobec innych osób, stosowanie przepisów przeciwpożarowych, porządkowych </w:t>
      </w:r>
      <w:r w:rsidR="00596638">
        <w:rPr>
          <w:rFonts w:eastAsia="Times New Roman" w:cs="Calibri"/>
          <w:sz w:val="24"/>
          <w:szCs w:val="24"/>
        </w:rPr>
        <w:br/>
      </w:r>
      <w:r w:rsidRPr="00D819E9">
        <w:rPr>
          <w:rFonts w:eastAsia="Times New Roman" w:cs="Calibri"/>
          <w:sz w:val="24"/>
          <w:szCs w:val="24"/>
        </w:rPr>
        <w:t>i bhp.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W przypadku jakiegokolwiek zagrożenia uczestnicy zajęć są zobowiązani do stos</w:t>
      </w:r>
      <w:r w:rsidR="004411CB">
        <w:rPr>
          <w:rFonts w:eastAsia="Times New Roman" w:cs="Calibri"/>
          <w:sz w:val="24"/>
          <w:szCs w:val="24"/>
        </w:rPr>
        <w:t>owania się do poleceń oso</w:t>
      </w:r>
      <w:r w:rsidRPr="00D819E9">
        <w:rPr>
          <w:rFonts w:eastAsia="Times New Roman" w:cs="Calibri"/>
          <w:sz w:val="24"/>
          <w:szCs w:val="24"/>
        </w:rPr>
        <w:t>b</w:t>
      </w:r>
      <w:r w:rsidR="004411CB">
        <w:rPr>
          <w:rFonts w:eastAsia="Times New Roman" w:cs="Calibri"/>
          <w:sz w:val="24"/>
          <w:szCs w:val="24"/>
        </w:rPr>
        <w:t>y prowadzącej</w:t>
      </w:r>
      <w:r w:rsidRPr="00D819E9">
        <w:rPr>
          <w:rFonts w:eastAsia="Times New Roman" w:cs="Calibri"/>
          <w:sz w:val="24"/>
          <w:szCs w:val="24"/>
        </w:rPr>
        <w:t xml:space="preserve"> zajęcia.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lastRenderedPageBreak/>
        <w:t xml:space="preserve">Stowarzyszenie „Stacja Autyzm” nie ponosi odpowiedzialności za ewentualne kontuzje lub nieszczęśliwe wypadki uczestników oraz ich następstwa, powstałe podczas prowadzonych </w:t>
      </w:r>
      <w:r>
        <w:rPr>
          <w:rFonts w:eastAsia="Times New Roman" w:cs="Calibri"/>
          <w:sz w:val="24"/>
          <w:szCs w:val="24"/>
        </w:rPr>
        <w:t>spotkań</w:t>
      </w:r>
      <w:r w:rsidRPr="00D819E9">
        <w:rPr>
          <w:rFonts w:eastAsia="Times New Roman" w:cs="Calibri"/>
          <w:sz w:val="24"/>
          <w:szCs w:val="24"/>
        </w:rPr>
        <w:t xml:space="preserve"> na skutek nieprzestrzegania zasad bezpieczeństwa oraz za rzeczy wartościowe, które mogą zostać zgubione, skradzione, zniszczone.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>Stowarzyszenie „Stacja Autyzm”</w:t>
      </w:r>
      <w:r w:rsidRPr="00D819E9">
        <w:rPr>
          <w:rFonts w:cs="Calibri"/>
          <w:sz w:val="24"/>
          <w:szCs w:val="24"/>
        </w:rPr>
        <w:t xml:space="preserve"> zastrzega sobie prawo do zmian w ustalonych terminach </w:t>
      </w:r>
      <w:r>
        <w:rPr>
          <w:rFonts w:cs="Calibri"/>
          <w:sz w:val="24"/>
          <w:szCs w:val="24"/>
        </w:rPr>
        <w:t>spotkań</w:t>
      </w:r>
      <w:r w:rsidRPr="00D819E9">
        <w:rPr>
          <w:rFonts w:cs="Calibri"/>
          <w:sz w:val="24"/>
          <w:szCs w:val="24"/>
        </w:rPr>
        <w:t xml:space="preserve"> (np. uwagi na zdarzenia losowe lub zdarzenia, których nie można było przewidzieć)</w:t>
      </w:r>
      <w:r>
        <w:rPr>
          <w:rFonts w:cs="Calibri"/>
          <w:sz w:val="24"/>
          <w:szCs w:val="24"/>
        </w:rPr>
        <w:t>,</w:t>
      </w:r>
      <w:r w:rsidRPr="00D819E9">
        <w:rPr>
          <w:rFonts w:cs="Calibri"/>
          <w:sz w:val="24"/>
          <w:szCs w:val="24"/>
        </w:rPr>
        <w:t xml:space="preserve"> a także do zmiany</w:t>
      </w:r>
      <w:r w:rsidR="004411CB">
        <w:rPr>
          <w:rFonts w:cs="Calibri"/>
          <w:sz w:val="24"/>
          <w:szCs w:val="24"/>
        </w:rPr>
        <w:t xml:space="preserve"> miejsca – lokalizacji, w której</w:t>
      </w:r>
      <w:r w:rsidR="006649D0">
        <w:rPr>
          <w:rFonts w:cs="Calibri"/>
          <w:sz w:val="24"/>
          <w:szCs w:val="24"/>
        </w:rPr>
        <w:t xml:space="preserve"> odbywają</w:t>
      </w:r>
      <w:r w:rsidRPr="00D819E9">
        <w:rPr>
          <w:rFonts w:cs="Calibri"/>
          <w:sz w:val="24"/>
          <w:szCs w:val="24"/>
        </w:rPr>
        <w:t xml:space="preserve"> się będą zajęcia, </w:t>
      </w:r>
      <w:r w:rsidR="00596638">
        <w:rPr>
          <w:rFonts w:cs="Calibri"/>
          <w:sz w:val="24"/>
          <w:szCs w:val="24"/>
        </w:rPr>
        <w:br/>
      </w:r>
      <w:r w:rsidRPr="00D819E9">
        <w:rPr>
          <w:rFonts w:cs="Calibri"/>
          <w:sz w:val="24"/>
          <w:szCs w:val="24"/>
        </w:rPr>
        <w:t>o czym poinformuje (e-mailem, telefonicznie lub osobiście) uczestników spotkań.</w:t>
      </w:r>
    </w:p>
    <w:p w:rsidR="00477031" w:rsidRPr="00D819E9" w:rsidRDefault="00477031" w:rsidP="00477031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contextualSpacing/>
        <w:jc w:val="both"/>
        <w:rPr>
          <w:rFonts w:eastAsia="Times New Roman" w:cs="Calibri"/>
          <w:sz w:val="24"/>
          <w:szCs w:val="24"/>
        </w:rPr>
      </w:pPr>
      <w:r w:rsidRPr="00D819E9">
        <w:rPr>
          <w:rFonts w:eastAsia="Times New Roman" w:cs="Calibri"/>
          <w:sz w:val="24"/>
          <w:szCs w:val="24"/>
        </w:rPr>
        <w:t xml:space="preserve">Regulamin rekrutacji i uczestnictwa dostępny jest na stronie internetowej i w siedzibie Stowarzyszenia „Stacja Autyzm”. </w:t>
      </w:r>
    </w:p>
    <w:p w:rsidR="00175477" w:rsidRDefault="00175477" w:rsidP="00175477">
      <w:pPr>
        <w:spacing w:after="0" w:line="360" w:lineRule="auto"/>
        <w:contextualSpacing/>
        <w:rPr>
          <w:rFonts w:cs="Calibri"/>
          <w:color w:val="FF0000"/>
          <w:sz w:val="24"/>
          <w:szCs w:val="24"/>
        </w:rPr>
      </w:pPr>
    </w:p>
    <w:p w:rsidR="00477031" w:rsidRDefault="00477031" w:rsidP="00175477">
      <w:pPr>
        <w:spacing w:after="0" w:line="360" w:lineRule="auto"/>
        <w:contextualSpacing/>
        <w:rPr>
          <w:rFonts w:cs="Calibri"/>
          <w:color w:val="FF0000"/>
          <w:sz w:val="24"/>
          <w:szCs w:val="24"/>
        </w:rPr>
      </w:pPr>
    </w:p>
    <w:p w:rsidR="00477031" w:rsidRDefault="00477031" w:rsidP="00175477">
      <w:pPr>
        <w:spacing w:after="0" w:line="360" w:lineRule="auto"/>
        <w:contextualSpacing/>
        <w:rPr>
          <w:rFonts w:cs="Calibri"/>
          <w:color w:val="FF0000"/>
          <w:sz w:val="24"/>
          <w:szCs w:val="24"/>
        </w:rPr>
      </w:pPr>
    </w:p>
    <w:p w:rsidR="00477031" w:rsidRDefault="00477031" w:rsidP="00175477">
      <w:pPr>
        <w:spacing w:after="0" w:line="360" w:lineRule="auto"/>
        <w:contextualSpacing/>
        <w:rPr>
          <w:rFonts w:cs="Calibri"/>
          <w:color w:val="FF0000"/>
          <w:sz w:val="24"/>
          <w:szCs w:val="24"/>
        </w:rPr>
      </w:pPr>
    </w:p>
    <w:p w:rsidR="00A61F4B" w:rsidRPr="00875CDA" w:rsidRDefault="00A61F4B" w:rsidP="00F75F4D">
      <w:pPr>
        <w:spacing w:after="0" w:line="240" w:lineRule="auto"/>
        <w:contextualSpacing/>
        <w:jc w:val="center"/>
        <w:textAlignment w:val="baseline"/>
        <w:rPr>
          <w:rFonts w:cs="Calibri"/>
          <w:sz w:val="20"/>
          <w:szCs w:val="20"/>
        </w:rPr>
      </w:pPr>
    </w:p>
    <w:sectPr w:rsidR="00A61F4B" w:rsidRPr="00875CDA" w:rsidSect="00303CA3">
      <w:headerReference w:type="default" r:id="rId8"/>
      <w:footerReference w:type="default" r:id="rId9"/>
      <w:pgSz w:w="11906" w:h="16838"/>
      <w:pgMar w:top="567" w:right="1134" w:bottom="737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856" w:rsidRDefault="00866856" w:rsidP="00593336">
      <w:pPr>
        <w:spacing w:after="0" w:line="240" w:lineRule="auto"/>
      </w:pPr>
      <w:r>
        <w:separator/>
      </w:r>
    </w:p>
  </w:endnote>
  <w:endnote w:type="continuationSeparator" w:id="1">
    <w:p w:rsidR="00866856" w:rsidRDefault="00866856" w:rsidP="00593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36" w:rsidRPr="00DF5716" w:rsidRDefault="00593336" w:rsidP="00303CA3">
    <w:pPr>
      <w:pStyle w:val="Stopka"/>
      <w:jc w:val="center"/>
      <w:rPr>
        <w:b/>
        <w:sz w:val="20"/>
        <w:szCs w:val="20"/>
      </w:rPr>
    </w:pPr>
    <w:r w:rsidRPr="00DF5716">
      <w:rPr>
        <w:b/>
        <w:sz w:val="20"/>
        <w:szCs w:val="20"/>
      </w:rPr>
      <w:t>Zadanie wsp</w:t>
    </w:r>
    <w:r w:rsidR="00DF5716" w:rsidRPr="00DF5716">
      <w:rPr>
        <w:b/>
        <w:sz w:val="20"/>
        <w:szCs w:val="20"/>
      </w:rPr>
      <w:t>ółfinansowane ze środków Państwowego Funduszu Rehabilitacji Osób Niepełnosprawnych, będących w dyspozycji Województwa Łódzkiego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856" w:rsidRDefault="00866856" w:rsidP="00593336">
      <w:pPr>
        <w:spacing w:after="0" w:line="240" w:lineRule="auto"/>
      </w:pPr>
      <w:r>
        <w:separator/>
      </w:r>
    </w:p>
  </w:footnote>
  <w:footnote w:type="continuationSeparator" w:id="1">
    <w:p w:rsidR="00866856" w:rsidRDefault="00866856" w:rsidP="00593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4D7" w:rsidRDefault="004334D7">
    <w:pPr>
      <w:pStyle w:val="Nagwek"/>
    </w:pPr>
    <w:r w:rsidRPr="00DF5716">
      <w:rPr>
        <w:noProof/>
      </w:rPr>
      <w:drawing>
        <wp:inline distT="0" distB="0" distL="0" distR="0">
          <wp:extent cx="5760720" cy="1074804"/>
          <wp:effectExtent l="19050" t="0" r="0" b="0"/>
          <wp:docPr id="1" name="Obraz 1" descr="C:\Users\KPT\AppData\Local\Microsoft\Windows\INetCache\Content.Word\Dotacje_2024_PFRON_Herb_WL_Dot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PT\AppData\Local\Microsoft\Windows\INetCache\Content.Word\Dotacje_2024_PFRON_Herb_WL_Dot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748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5716" w:rsidRDefault="00DF57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78CF2A"/>
    <w:lvl w:ilvl="0">
      <w:numFmt w:val="bullet"/>
      <w:lvlText w:val="*"/>
      <w:lvlJc w:val="left"/>
    </w:lvl>
  </w:abstractNum>
  <w:abstractNum w:abstractNumId="1">
    <w:nsid w:val="2478555B"/>
    <w:multiLevelType w:val="multilevel"/>
    <w:tmpl w:val="09FA3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7278A4"/>
    <w:multiLevelType w:val="hybridMultilevel"/>
    <w:tmpl w:val="F4087F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514307"/>
    <w:multiLevelType w:val="hybridMultilevel"/>
    <w:tmpl w:val="33B860D2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C76A57"/>
    <w:multiLevelType w:val="hybridMultilevel"/>
    <w:tmpl w:val="D5FCBA6A"/>
    <w:lvl w:ilvl="0" w:tplc="03CCFA88">
      <w:start w:val="1"/>
      <w:numFmt w:val="decimal"/>
      <w:lvlText w:val="%1."/>
      <w:lvlJc w:val="left"/>
      <w:pPr>
        <w:ind w:left="720" w:hanging="360"/>
      </w:pPr>
      <w:rPr>
        <w:rFonts w:cs="Calibri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CF3A26"/>
    <w:multiLevelType w:val="multilevel"/>
    <w:tmpl w:val="E30CF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3336"/>
    <w:rsid w:val="00002A81"/>
    <w:rsid w:val="00025B52"/>
    <w:rsid w:val="00073801"/>
    <w:rsid w:val="000E341A"/>
    <w:rsid w:val="000F0367"/>
    <w:rsid w:val="000F6CDB"/>
    <w:rsid w:val="00125E9D"/>
    <w:rsid w:val="00151F58"/>
    <w:rsid w:val="00175477"/>
    <w:rsid w:val="00184F55"/>
    <w:rsid w:val="001B0AEB"/>
    <w:rsid w:val="001E3E55"/>
    <w:rsid w:val="00241280"/>
    <w:rsid w:val="002616D8"/>
    <w:rsid w:val="002A1E0E"/>
    <w:rsid w:val="002E13B0"/>
    <w:rsid w:val="00303CA3"/>
    <w:rsid w:val="00323F5F"/>
    <w:rsid w:val="00354160"/>
    <w:rsid w:val="00366A33"/>
    <w:rsid w:val="00367EC0"/>
    <w:rsid w:val="003959FE"/>
    <w:rsid w:val="00397512"/>
    <w:rsid w:val="003D0758"/>
    <w:rsid w:val="003F409A"/>
    <w:rsid w:val="00412B35"/>
    <w:rsid w:val="004334D7"/>
    <w:rsid w:val="004411CB"/>
    <w:rsid w:val="0044552E"/>
    <w:rsid w:val="00473F06"/>
    <w:rsid w:val="00477031"/>
    <w:rsid w:val="00482AC2"/>
    <w:rsid w:val="004965F4"/>
    <w:rsid w:val="004D09DE"/>
    <w:rsid w:val="005420F4"/>
    <w:rsid w:val="00593336"/>
    <w:rsid w:val="00596638"/>
    <w:rsid w:val="005B36ED"/>
    <w:rsid w:val="005C63DE"/>
    <w:rsid w:val="006200A8"/>
    <w:rsid w:val="006649D0"/>
    <w:rsid w:val="00677781"/>
    <w:rsid w:val="006967EA"/>
    <w:rsid w:val="00710473"/>
    <w:rsid w:val="00742F9E"/>
    <w:rsid w:val="007522A8"/>
    <w:rsid w:val="007623D2"/>
    <w:rsid w:val="0076247E"/>
    <w:rsid w:val="007C3EBC"/>
    <w:rsid w:val="0080107D"/>
    <w:rsid w:val="00866856"/>
    <w:rsid w:val="00875CDA"/>
    <w:rsid w:val="009152A8"/>
    <w:rsid w:val="00991ECE"/>
    <w:rsid w:val="009938C1"/>
    <w:rsid w:val="009C0878"/>
    <w:rsid w:val="00A02A8B"/>
    <w:rsid w:val="00A16F72"/>
    <w:rsid w:val="00A369E5"/>
    <w:rsid w:val="00A61F4B"/>
    <w:rsid w:val="00B01002"/>
    <w:rsid w:val="00B74B80"/>
    <w:rsid w:val="00B8416A"/>
    <w:rsid w:val="00B87F2E"/>
    <w:rsid w:val="00C17CEF"/>
    <w:rsid w:val="00C76ED9"/>
    <w:rsid w:val="00C8101B"/>
    <w:rsid w:val="00CD424C"/>
    <w:rsid w:val="00D153BA"/>
    <w:rsid w:val="00D361FB"/>
    <w:rsid w:val="00D54A65"/>
    <w:rsid w:val="00D8207C"/>
    <w:rsid w:val="00DA37E3"/>
    <w:rsid w:val="00DB4D95"/>
    <w:rsid w:val="00DE4996"/>
    <w:rsid w:val="00DF5716"/>
    <w:rsid w:val="00E20A47"/>
    <w:rsid w:val="00E617A4"/>
    <w:rsid w:val="00E67C23"/>
    <w:rsid w:val="00E749CC"/>
    <w:rsid w:val="00E95279"/>
    <w:rsid w:val="00F02ABD"/>
    <w:rsid w:val="00F75F4D"/>
    <w:rsid w:val="00FC3DA6"/>
    <w:rsid w:val="00FF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34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3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93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93336"/>
  </w:style>
  <w:style w:type="paragraph" w:styleId="Stopka">
    <w:name w:val="footer"/>
    <w:basedOn w:val="Normalny"/>
    <w:link w:val="StopkaZnak"/>
    <w:uiPriority w:val="99"/>
    <w:semiHidden/>
    <w:unhideWhenUsed/>
    <w:rsid w:val="00593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93336"/>
  </w:style>
  <w:style w:type="character" w:customStyle="1" w:styleId="BezodstpwZnak">
    <w:name w:val="Bez odstępów Znak"/>
    <w:basedOn w:val="Domylnaczcionkaakapitu"/>
    <w:link w:val="Bezodstpw"/>
    <w:uiPriority w:val="1"/>
    <w:locked/>
    <w:rsid w:val="00F75F4D"/>
    <w:rPr>
      <w:rFonts w:eastAsia="Calibri"/>
    </w:rPr>
  </w:style>
  <w:style w:type="paragraph" w:styleId="Bezodstpw">
    <w:name w:val="No Spacing"/>
    <w:link w:val="BezodstpwZnak"/>
    <w:uiPriority w:val="1"/>
    <w:qFormat/>
    <w:rsid w:val="00F75F4D"/>
    <w:pPr>
      <w:spacing w:after="0" w:line="240" w:lineRule="auto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F75F4D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F75F4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Pogrubienie">
    <w:name w:val="Strong"/>
    <w:uiPriority w:val="22"/>
    <w:qFormat/>
    <w:rsid w:val="001754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805D35F-A237-4953-A28C-E8CD4CAE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1248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KPT</dc:creator>
  <cp:lastModifiedBy>KPT</cp:lastModifiedBy>
  <cp:revision>19</cp:revision>
  <dcterms:created xsi:type="dcterms:W3CDTF">2024-09-25T04:57:00Z</dcterms:created>
  <dcterms:modified xsi:type="dcterms:W3CDTF">2024-09-26T08:33:00Z</dcterms:modified>
</cp:coreProperties>
</file>